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9525</wp:posOffset>
            </wp:positionH>
            <wp:positionV relativeFrom="paragraph">
              <wp:posOffset>-398145</wp:posOffset>
            </wp:positionV>
            <wp:extent cx="868045" cy="868045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ab/>
        <w:t xml:space="preserve">                                      </w:t>
        <w:tab/>
        <w:tab/>
        <w:tab/>
        <w:t xml:space="preserve">              </w:t>
      </w:r>
      <w:r>
        <w:rPr/>
        <w:t>Kurów, dnia</w:t>
      </w:r>
      <w:r>
        <w:rPr/>
        <w:t xml:space="preserve">   </w:t>
      </w:r>
      <w:r>
        <w:rPr/>
        <w:t>25</w:t>
      </w:r>
      <w:r>
        <w:rPr/>
        <w:t>.</w:t>
      </w:r>
      <w:r>
        <w:rPr/>
        <w:t>06</w:t>
      </w:r>
      <w:r>
        <w:rPr/>
        <w:t>.</w:t>
      </w:r>
      <w:r>
        <w:rPr/>
        <w:t xml:space="preserve">2025 </w:t>
      </w:r>
      <w:r>
        <w:rPr/>
        <w:t xml:space="preserve">r.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rFonts w:cs="Times New Roman"/>
          <w:b/>
          <w:bCs/>
          <w:sz w:val="23"/>
          <w:szCs w:val="23"/>
        </w:rPr>
        <w:t>Informacja dotycząca realizacji planu działania priorytetowego dla</w:t>
      </w:r>
      <w:r>
        <w:rPr>
          <w:b/>
          <w:bCs/>
        </w:rPr>
        <w:t xml:space="preserve"> rejonu służbowego nr </w:t>
      </w:r>
      <w:r>
        <w:rPr>
          <w:b/>
          <w:bCs/>
        </w:rPr>
        <w:t>1</w:t>
      </w:r>
      <w:r>
        <w:rPr>
          <w:b/>
          <w:bCs/>
        </w:rPr>
        <w:t>4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ab/>
        <w:tab/>
        <w:tab/>
        <w:t xml:space="preserve">             na okres od </w:t>
      </w:r>
      <w:r>
        <w:rPr>
          <w:b/>
          <w:bCs/>
        </w:rPr>
        <w:t>01</w:t>
      </w:r>
      <w:r>
        <w:rPr>
          <w:b/>
          <w:bCs/>
        </w:rPr>
        <w:t>.</w:t>
      </w:r>
      <w:r>
        <w:rPr>
          <w:b/>
          <w:bCs/>
        </w:rPr>
        <w:t>07</w:t>
      </w:r>
      <w:r>
        <w:rPr>
          <w:b/>
          <w:bCs/>
        </w:rPr>
        <w:t>.</w:t>
      </w:r>
      <w:r>
        <w:rPr>
          <w:b/>
          <w:bCs/>
        </w:rPr>
        <w:t xml:space="preserve">2025 </w:t>
      </w:r>
      <w:r>
        <w:rPr>
          <w:b/>
          <w:bCs/>
        </w:rPr>
        <w:t xml:space="preserve">r. do </w:t>
      </w:r>
      <w:r>
        <w:rPr>
          <w:b/>
          <w:bCs/>
        </w:rPr>
        <w:t>30</w:t>
      </w:r>
      <w:r>
        <w:rPr>
          <w:b/>
          <w:bCs/>
        </w:rPr>
        <w:t>.</w:t>
      </w:r>
      <w:r>
        <w:rPr>
          <w:b/>
          <w:bCs/>
        </w:rPr>
        <w:t>12</w:t>
      </w:r>
      <w:r>
        <w:rPr>
          <w:b/>
          <w:bCs/>
        </w:rPr>
        <w:t>.</w:t>
      </w:r>
      <w:r>
        <w:rPr>
          <w:b/>
          <w:bCs/>
        </w:rPr>
        <w:t xml:space="preserve">2025 </w:t>
      </w:r>
      <w:r>
        <w:rPr>
          <w:b/>
          <w:bCs/>
        </w:rPr>
        <w:t>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</w:p>
    <w:p>
      <w:pPr>
        <w:pStyle w:val="Normal"/>
        <w:bidi w:val="0"/>
        <w:jc w:val="both"/>
        <w:rPr/>
      </w:pPr>
      <w:r>
        <w:rPr>
          <w:b/>
          <w:bCs/>
        </w:rPr>
        <w:t>1.</w:t>
      </w:r>
      <w:r>
        <w:rPr>
          <w:b/>
          <w:bCs/>
        </w:rPr>
        <w:t xml:space="preserve">Charakterystyka zdiagnozowanego zagrożenia </w:t>
      </w:r>
      <w:r>
        <w:rPr>
          <w:b/>
          <w:bCs/>
        </w:rPr>
        <w:t>w rejonie służbowym</w:t>
      </w:r>
      <w:r>
        <w:rPr>
          <w:b/>
          <w:bCs/>
        </w:rPr>
        <w:t>.</w:t>
      </w:r>
    </w:p>
    <w:p>
      <w:pPr>
        <w:pStyle w:val="Normal"/>
        <w:bidi w:val="0"/>
        <w:jc w:val="both"/>
        <w:rPr/>
      </w:pPr>
      <w:r>
        <w:rPr/>
        <w:tab/>
        <w:t xml:space="preserve">Na terenie miejscowości </w:t>
      </w:r>
      <w:r>
        <w:rPr/>
        <w:t>Markuszów</w:t>
      </w:r>
      <w:r>
        <w:rPr/>
        <w:t xml:space="preserve"> </w:t>
      </w:r>
      <w:r>
        <w:rPr/>
        <w:t xml:space="preserve">na ul Głębocznica i Krańcowa </w:t>
      </w:r>
      <w:r>
        <w:rPr/>
        <w:t>znajduje się</w:t>
      </w:r>
      <w:r>
        <w:rPr/>
        <w:t xml:space="preserve"> posesje</w:t>
      </w:r>
      <w:r>
        <w:rPr/>
        <w:t xml:space="preserve"> na których  trzymane są psy. Z przeprowadzonych w trakcie konsultacji rozmów z okolicznymi mieszkańcami oraz własnych ustaleń i zgłoszeń  wynikających z Krajowej </w:t>
      </w:r>
      <w:r>
        <w:rPr/>
        <w:t>M</w:t>
      </w:r>
      <w:r>
        <w:rPr/>
        <w:t xml:space="preserve">apy Zagrożenia Bezpieczeństwa  wynika, że zwierzęta wybiegają z posesji i atakują przechodzące osoby,                    a  w szczególności zagrożone są dzieci udające się do szkół. Część w/w zwierząt jest bezpańska lecz znaczna ich ilość posiada właścicieli, którzy nie dopełniają obowiązku wynikającego z art. 77 </w:t>
      </w:r>
      <w:r>
        <w:rPr/>
        <w:t xml:space="preserve">kodeksu wykroczeń. W ostatnim półroczu odnotowano cztery zgłoszenia na </w:t>
      </w:r>
      <w:r>
        <w:rPr/>
        <w:t xml:space="preserve">Krajowej </w:t>
      </w:r>
      <w:r>
        <w:rPr/>
        <w:t>M</w:t>
      </w:r>
      <w:r>
        <w:rPr/>
        <w:t>ap</w:t>
      </w:r>
      <w:r>
        <w:rPr/>
        <w:t>ie</w:t>
      </w:r>
      <w:r>
        <w:rPr/>
        <w:t xml:space="preserve"> Zagroże</w:t>
      </w:r>
      <w:r>
        <w:rPr/>
        <w:t>ń</w:t>
      </w:r>
      <w:r>
        <w:rPr/>
        <w:t xml:space="preserve"> Bezpieczeństwa.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/>
      </w:pPr>
      <w:r>
        <w:rPr>
          <w:b/>
          <w:bCs/>
        </w:rPr>
        <w:t xml:space="preserve">2. </w:t>
      </w:r>
      <w:r>
        <w:rPr>
          <w:b/>
          <w:bCs/>
        </w:rPr>
        <w:t xml:space="preserve">Zakładany cel </w:t>
      </w:r>
      <w:r>
        <w:rPr>
          <w:b/>
          <w:bCs/>
        </w:rPr>
        <w:t>do osiągnięcia.</w:t>
      </w:r>
    </w:p>
    <w:p>
      <w:pPr>
        <w:pStyle w:val="Normal"/>
        <w:bidi w:val="0"/>
        <w:ind w:hanging="0" w:start="-30" w:end="0"/>
        <w:jc w:val="both"/>
        <w:rPr/>
      </w:pPr>
      <w:r>
        <w:rPr/>
        <w:t xml:space="preserve">Wyeliminowanie negatywnego zjawiska </w:t>
      </w:r>
      <w:r>
        <w:rPr/>
        <w:t xml:space="preserve">niezachowania należytego obowiązku przy trzymaniu psów – 60% </w:t>
      </w:r>
    </w:p>
    <w:p>
      <w:pPr>
        <w:pStyle w:val="Normal"/>
        <w:bidi w:val="0"/>
        <w:ind w:hanging="0" w:start="-30" w:end="0"/>
        <w:jc w:val="both"/>
        <w:rPr/>
      </w:pPr>
      <w:r>
        <w:rPr/>
      </w:r>
    </w:p>
    <w:p>
      <w:pPr>
        <w:pStyle w:val="Normal"/>
        <w:bidi w:val="0"/>
        <w:ind w:hanging="0" w:start="0" w:end="0"/>
        <w:jc w:val="both"/>
        <w:rPr/>
      </w:pPr>
      <w:r>
        <w:rPr>
          <w:b/>
          <w:bCs/>
        </w:rPr>
        <w:t xml:space="preserve">3.  Proponowane działania </w:t>
      </w:r>
      <w:r>
        <w:rPr>
          <w:b/>
          <w:bCs/>
        </w:rPr>
        <w:t>wraz z terminami realizacji poszczególnych etapów zadań</w:t>
      </w:r>
      <w:r>
        <w:rPr>
          <w:b/>
          <w:bCs/>
        </w:rPr>
        <w:t>.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potkanie z sołtysem miejscowości </w:t>
      </w:r>
      <w:r>
        <w:rPr>
          <w:b w:val="false"/>
          <w:bCs w:val="false"/>
        </w:rPr>
        <w:t>Markuszów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w celu przekazania informacji o zagrożeniu                     i konsekwencjach w związku z nieprzestrzeganiem prawa </w:t>
      </w:r>
      <w:r>
        <w:rPr>
          <w:b w:val="false"/>
          <w:bCs w:val="false"/>
        </w:rPr>
        <w:t xml:space="preserve">do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>.20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r.</w:t>
      </w:r>
    </w:p>
    <w:p>
      <w:pPr>
        <w:pStyle w:val="Normal"/>
        <w:bidi w:val="0"/>
        <w:jc w:val="both"/>
        <w:rPr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potkanie z Wójtem Gminy </w:t>
      </w:r>
      <w:r>
        <w:rPr>
          <w:b w:val="false"/>
          <w:bCs w:val="false"/>
        </w:rPr>
        <w:t>Markuszów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przekazanie informacji o przedmiotowym zagrożeniu </w:t>
      </w:r>
      <w:r>
        <w:rPr>
          <w:b w:val="false"/>
          <w:bCs w:val="false"/>
        </w:rPr>
        <w:t>25.0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>.20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r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- s</w:t>
      </w:r>
      <w:r>
        <w:rPr>
          <w:b w:val="false"/>
          <w:bCs w:val="false"/>
        </w:rPr>
        <w:t xml:space="preserve">porządzenie wystąpienia  do Wójta Gminy </w:t>
      </w:r>
      <w:r>
        <w:rPr>
          <w:b w:val="false"/>
          <w:bCs w:val="false"/>
        </w:rPr>
        <w:t xml:space="preserve">Markuszów </w:t>
      </w:r>
      <w:r>
        <w:rPr>
          <w:b w:val="false"/>
          <w:bCs w:val="false"/>
        </w:rPr>
        <w:t xml:space="preserve"> o zlecenie  odłowienia bezpańskich psów-wskazanie osoby uprawnione </w:t>
      </w:r>
      <w:r>
        <w:rPr>
          <w:b w:val="false"/>
          <w:bCs w:val="false"/>
        </w:rPr>
        <w:t>do 31.07.2025 r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- spotkanie z mieszkańcami informowanie o zagrożeniach i konsekwencjach prawnych                           , reagowanie na negatywne zjawisko poprzez </w:t>
      </w:r>
      <w:r>
        <w:rPr>
          <w:b w:val="false"/>
          <w:bCs w:val="false"/>
        </w:rPr>
        <w:t>Krajową Mapę Zagrożeń Bezpieczeństwa do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10.08.2025 r.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>
          <w:b/>
          <w:bCs/>
        </w:rPr>
        <w:t xml:space="preserve">4. </w:t>
      </w:r>
      <w:r>
        <w:rPr>
          <w:b/>
          <w:bCs/>
        </w:rPr>
        <w:t xml:space="preserve">Podmioty współpracujące </w:t>
      </w:r>
      <w:r>
        <w:rPr>
          <w:b/>
          <w:bCs/>
        </w:rPr>
        <w:t>w realizacji działania priorytetowego wraz ze    wskazaniem planowanych przez nie działań do realizacji zadań</w:t>
      </w:r>
      <w:r>
        <w:rPr>
          <w:b/>
          <w:bCs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 xml:space="preserve">- Sołtys sołectwa objętego planem priorytetowym – organizowanie spotkań z mieszkańcami, przekazywanie informacji o obowiązku właścicieli psów w zakresie właściwego nadzoru, przekazywanie informacji mieszkańcom o konsekwencjach prawnych wynikających z treści                 art. 77 </w:t>
      </w:r>
      <w:r>
        <w:rPr/>
        <w:t>kodeksu wykroczeń.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 xml:space="preserve">- Wójt Gminy </w:t>
      </w:r>
      <w:r>
        <w:rPr/>
        <w:t xml:space="preserve">Markuszów - </w:t>
      </w:r>
      <w:r>
        <w:rPr/>
        <w:t>współpraca z sołtysem w zakresie wskazania zwierząt bezpańskich                 do odłowienia oraz wyznaczenie pracownika do eliminacji zagrożenia odpowiedzialnego w zakresie odłowienia bezpańskich psów.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>
          <w:b/>
          <w:bCs/>
        </w:rPr>
        <w:t xml:space="preserve">5.  </w:t>
      </w:r>
      <w:r>
        <w:rPr>
          <w:b/>
          <w:bCs/>
        </w:rPr>
        <w:t>Proponowany s</w:t>
      </w:r>
      <w:r>
        <w:rPr>
          <w:b/>
          <w:bCs/>
        </w:rPr>
        <w:t xml:space="preserve">posób przekazania społeczności </w:t>
      </w:r>
      <w:r>
        <w:rPr>
          <w:b/>
          <w:bCs/>
        </w:rPr>
        <w:t>rejonu informacji  o działaniu   priorytetowym.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>-i</w:t>
      </w:r>
      <w:r>
        <w:rPr/>
        <w:t xml:space="preserve">nformowanie </w:t>
      </w:r>
      <w:r>
        <w:rPr/>
        <w:t>mieszkańców na podległym terenie</w:t>
      </w:r>
      <w:r>
        <w:rPr/>
        <w:t xml:space="preserve"> </w:t>
      </w:r>
      <w:r>
        <w:rPr/>
        <w:t xml:space="preserve">w trakcie spotkań ze społeczeństwem,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 xml:space="preserve">-opublikowanie na stronie internetowej Gminy w </w:t>
      </w:r>
      <w:r>
        <w:rPr/>
        <w:t>Markuszowie</w:t>
      </w:r>
      <w:r>
        <w:rPr/>
        <w:t xml:space="preserve">,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both"/>
        <w:rPr/>
      </w:pPr>
      <w:r>
        <w:rPr/>
        <w:t>-umieszczenie informacji na tablicach ogłoszeń w U</w:t>
      </w:r>
      <w:r>
        <w:rPr/>
        <w:t>rzędu Gminy w</w:t>
      </w:r>
      <w:r>
        <w:rPr/>
        <w:t xml:space="preserve"> </w:t>
      </w:r>
      <w:r>
        <w:rPr/>
        <w:t xml:space="preserve">Markuszowie, </w:t>
      </w:r>
      <w:r>
        <w:rPr/>
        <w:t>Ośrod</w:t>
      </w:r>
      <w:r>
        <w:rPr/>
        <w:t>ku</w:t>
      </w:r>
      <w:r>
        <w:rPr/>
        <w:t xml:space="preserve"> Zdrowia  </w:t>
      </w:r>
      <w:r>
        <w:rPr/>
        <w:t>w</w:t>
      </w:r>
      <w:r>
        <w:rPr/>
        <w:t xml:space="preserve"> </w:t>
      </w:r>
      <w:r>
        <w:rPr/>
        <w:t>Markuszowie  oraz w Ośrodku Pomocy Społecznej w Markuszowie.</w:t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</w:r>
      <w:r>
        <w:rPr/>
        <w:t>asp. szt. Robert Wąsik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auto"/>
    <w:pitch w:val="default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start"/>
      <w:pPr>
        <w:tabs>
          <w:tab w:val="num" w:pos="1440"/>
        </w:tabs>
        <w:ind w:start="1440" w:hanging="360"/>
      </w:pPr>
      <w:rPr/>
    </w:lvl>
    <w:lvl w:ilvl="1">
      <w:start w:val="1"/>
      <w:numFmt w:val="decimal"/>
      <w:lvlText w:val="%2."/>
      <w:lvlJc w:val="start"/>
      <w:pPr>
        <w:tabs>
          <w:tab w:val="num" w:pos="1800"/>
        </w:tabs>
        <w:ind w:start="180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decimal"/>
      <w:lvlText w:val="%5."/>
      <w:lvlJc w:val="start"/>
      <w:pPr>
        <w:tabs>
          <w:tab w:val="num" w:pos="2880"/>
        </w:tabs>
        <w:ind w:start="2880" w:hanging="360"/>
      </w:pPr>
    </w:lvl>
    <w:lvl w:ilvl="5">
      <w:start w:val="1"/>
      <w:numFmt w:val="decimal"/>
      <w:lvlText w:val="%6."/>
      <w:lvlJc w:val="start"/>
      <w:pPr>
        <w:tabs>
          <w:tab w:val="num" w:pos="3240"/>
        </w:tabs>
        <w:ind w:start="3240" w:hanging="360"/>
      </w:pPr>
    </w:lvl>
    <w:lvl w:ilvl="6">
      <w:start w:val="1"/>
      <w:numFmt w:val="decimal"/>
      <w:lvlText w:val="%7."/>
      <w:lvlJc w:val="start"/>
      <w:pPr>
        <w:tabs>
          <w:tab w:val="num" w:pos="3600"/>
        </w:tabs>
        <w:ind w:start="3600" w:hanging="360"/>
      </w:pPr>
    </w:lvl>
    <w:lvl w:ilvl="7">
      <w:start w:val="1"/>
      <w:numFmt w:val="decimal"/>
      <w:lvlText w:val="%8."/>
      <w:lvlJc w:val="start"/>
      <w:pPr>
        <w:tabs>
          <w:tab w:val="num" w:pos="3960"/>
        </w:tabs>
        <w:ind w:start="3960" w:hanging="360"/>
      </w:pPr>
    </w:lvl>
    <w:lvl w:ilvl="8">
      <w:start w:val="1"/>
      <w:numFmt w:val="decimal"/>
      <w:lvlText w:val="%9."/>
      <w:lvlJc w:val="start"/>
      <w:pPr>
        <w:tabs>
          <w:tab w:val="num" w:pos="4320"/>
        </w:tabs>
        <w:ind w:start="4320" w:hanging="360"/>
      </w:pPr>
    </w:lvl>
  </w:abstractNum>
  <w:abstractNum w:abstractNumId="2">
    <w:lvl w:ilvl="0">
      <w:start w:val="6"/>
      <w:numFmt w:val="decimal"/>
      <w:lvlText w:val="%1."/>
      <w:lvlJc w:val="start"/>
      <w:pPr>
        <w:tabs>
          <w:tab w:val="num" w:pos="1440"/>
        </w:tabs>
        <w:ind w:start="1440" w:hanging="360"/>
      </w:pPr>
      <w:rPr/>
    </w:lvl>
    <w:lvl w:ilvl="1">
      <w:start w:val="1"/>
      <w:numFmt w:val="decimal"/>
      <w:lvlText w:val="%2."/>
      <w:lvlJc w:val="start"/>
      <w:pPr>
        <w:tabs>
          <w:tab w:val="num" w:pos="1800"/>
        </w:tabs>
        <w:ind w:start="1800" w:hanging="360"/>
      </w:pPr>
    </w:lvl>
    <w:lvl w:ilvl="2">
      <w:start w:val="1"/>
      <w:numFmt w:val="decimal"/>
      <w:lvlText w:val="%3."/>
      <w:lvlJc w:val="start"/>
      <w:pPr>
        <w:tabs>
          <w:tab w:val="num" w:pos="2160"/>
        </w:tabs>
        <w:ind w:start="2160" w:hanging="360"/>
      </w:pPr>
    </w:lvl>
    <w:lvl w:ilvl="3">
      <w:start w:val="1"/>
      <w:numFmt w:val="decimal"/>
      <w:lvlText w:val="%4."/>
      <w:lvlJc w:val="start"/>
      <w:pPr>
        <w:tabs>
          <w:tab w:val="num" w:pos="2520"/>
        </w:tabs>
        <w:ind w:start="2520" w:hanging="360"/>
      </w:pPr>
    </w:lvl>
    <w:lvl w:ilvl="4">
      <w:start w:val="1"/>
      <w:numFmt w:val="decimal"/>
      <w:lvlText w:val="%5."/>
      <w:lvlJc w:val="start"/>
      <w:pPr>
        <w:tabs>
          <w:tab w:val="num" w:pos="2880"/>
        </w:tabs>
        <w:ind w:start="2880" w:hanging="360"/>
      </w:pPr>
    </w:lvl>
    <w:lvl w:ilvl="5">
      <w:start w:val="1"/>
      <w:numFmt w:val="decimal"/>
      <w:lvlText w:val="%6."/>
      <w:lvlJc w:val="start"/>
      <w:pPr>
        <w:tabs>
          <w:tab w:val="num" w:pos="3240"/>
        </w:tabs>
        <w:ind w:start="3240" w:hanging="360"/>
      </w:pPr>
    </w:lvl>
    <w:lvl w:ilvl="6">
      <w:start w:val="1"/>
      <w:numFmt w:val="decimal"/>
      <w:lvlText w:val="%7."/>
      <w:lvlJc w:val="start"/>
      <w:pPr>
        <w:tabs>
          <w:tab w:val="num" w:pos="3600"/>
        </w:tabs>
        <w:ind w:start="3600" w:hanging="360"/>
      </w:pPr>
    </w:lvl>
    <w:lvl w:ilvl="7">
      <w:start w:val="1"/>
      <w:numFmt w:val="decimal"/>
      <w:lvlText w:val="%8."/>
      <w:lvlJc w:val="start"/>
      <w:pPr>
        <w:tabs>
          <w:tab w:val="num" w:pos="3960"/>
        </w:tabs>
        <w:ind w:start="3960" w:hanging="360"/>
      </w:pPr>
    </w:lvl>
    <w:lvl w:ilvl="8">
      <w:start w:val="1"/>
      <w:numFmt w:val="decimal"/>
      <w:lvlText w:val="%9."/>
      <w:lvlJc w:val="start"/>
      <w:pPr>
        <w:tabs>
          <w:tab w:val="num" w:pos="4320"/>
        </w:tabs>
        <w:ind w:start="4320" w:hanging="360"/>
      </w:p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934</TotalTime>
  <Application>LibreOffice/24.8.4.2$Windows_X86_64 LibreOffice_project/bb3cfa12c7b1bf994ecc5649a80400d06cd71002</Application>
  <AppVersion>15.0000</AppVersion>
  <Pages>1</Pages>
  <Words>347</Words>
  <Characters>2359</Characters>
  <CharactersWithSpaces>2898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2016-07-21T17:31:31Z</dcterms:created>
  <dc:creator/>
  <dc:description/>
  <dc:language>pl-PL</dc:language>
  <cp:lastModifiedBy/>
  <cp:lastPrinted>2025-06-27T13:46:34Z</cp:lastPrinted>
  <dcterms:modified xsi:type="dcterms:W3CDTF">2025-06-27T13:46:37Z</dcterms:modified>
  <cp:revision>34</cp:revision>
  <dc:subject/>
  <dc:title/>
</cp:coreProperties>
</file>