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283970" cy="128397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ab/>
        <w:tab/>
        <w:tab/>
        <w:tab/>
        <w:tab/>
        <w:tab/>
        <w:tab/>
      </w:r>
      <w:r>
        <w:rPr/>
        <w:t>Puławy dnia 26.06.2025 roku</w:t>
        <w:tab/>
        <w:tab/>
        <w:tab/>
        <w:tab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ab/>
        <w:tab/>
        <w:tab/>
        <w:tab/>
        <w:tab/>
        <w:tab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Informacja dotycząca realizacji planu     </w:t>
      </w:r>
    </w:p>
    <w:p>
      <w:pPr>
        <w:pStyle w:val="Normal"/>
        <w:bidi w:val="0"/>
        <w:jc w:val="center"/>
        <w:rPr/>
      </w:pPr>
      <w:r>
        <w:rPr/>
        <w:t xml:space="preserve">działania priorytetowego dla rejonu służbowego numer 3   </w:t>
      </w:r>
    </w:p>
    <w:p>
      <w:pPr>
        <w:pStyle w:val="Normal"/>
        <w:bidi w:val="0"/>
        <w:jc w:val="center"/>
        <w:rPr/>
      </w:pPr>
      <w:r>
        <w:rPr/>
        <w:t xml:space="preserve">                       </w:t>
      </w:r>
      <w:r>
        <w:rPr/>
        <w:t xml:space="preserve">na okres od 01.07.2025 roku do 31.12.2025 roku                               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Charakterystyka zdiagnozowanego zagrożenia w rejonie służbowym: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ab/>
      </w:r>
    </w:p>
    <w:p>
      <w:pPr>
        <w:pStyle w:val="Normal"/>
        <w:bidi w:val="0"/>
        <w:jc w:val="start"/>
        <w:rPr/>
      </w:pPr>
      <w:r>
        <w:rPr/>
        <w:tab/>
        <w:t>Z informacji uzyskanych od mieszkańców, obserwacji oraz ustaleń własnych poczynionych podczas obchodu rejonu służbowego ustalono, że dużym zagrożeniem bezpieczeństwa w ruchu drogowym jest niebezpieczne przejście dla pieszych na wysokości ul. Włostowickiej 175, znajdujące się pomiędzy pętlą autobusową, a wyjazdem z parkingu sklepu Biedronka. Znajduje się ono blisko wyjazdu z terenu parkingu sklepu i powoduje, że kierowcy wyjeżdżając z niego, zauważają je w ostatniej chwili i skutkuje groźnymi sytuacjami. Dodatkowe oświetlenie, które byłoby stałe, bądź uruchamiało się przy zbliżaniu się do niego pieszego, zdecydowanie poprawiłoby poziom bezpieczeństwa w ruchu drogowym w wymienionym miejscu.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 Zakładany cel do osiągnięcia:</w:t>
      </w:r>
    </w:p>
    <w:p>
      <w:pPr>
        <w:pStyle w:val="Normal"/>
        <w:bidi w:val="0"/>
        <w:jc w:val="start"/>
        <w:rPr/>
      </w:pPr>
      <w:r>
        <w:rPr/>
        <w:tab/>
        <w:t>Poprawa stanu bezpieczeństwa w ruchu drogowym na wymienionym przejściu poprzez zamontowanie dodatkowego oświetlenia.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3. Proponowane działania  realizacji poszczególnych etapów zadań:</w:t>
      </w:r>
    </w:p>
    <w:p>
      <w:pPr>
        <w:pStyle w:val="Normal"/>
        <w:bidi w:val="0"/>
        <w:jc w:val="start"/>
        <w:rPr/>
      </w:pPr>
      <w:r>
        <w:rPr/>
        <w:t>- Szczególny nadzór nad zagrożonym miejscem podczas służby obchodowej ( w okresie od 01.07.2025 roku do 31.12.2025 roku );</w:t>
      </w:r>
    </w:p>
    <w:p>
      <w:pPr>
        <w:pStyle w:val="Normal"/>
        <w:bidi w:val="0"/>
        <w:jc w:val="start"/>
        <w:rPr/>
      </w:pPr>
      <w:r>
        <w:rPr/>
        <w:t>- Skierowanie do Wydziału Ruchu Drogowego  KPP w Puławach wniosku o objęcie tego miejsca nadzorem w ramach planowanych działań dotyczących niechronionych uczestników ruchu drogowego ( w terminie do 15.07.2025 roku );</w:t>
      </w:r>
    </w:p>
    <w:p>
      <w:pPr>
        <w:pStyle w:val="Normal"/>
        <w:bidi w:val="0"/>
        <w:jc w:val="start"/>
        <w:rPr/>
      </w:pPr>
      <w:r>
        <w:rPr/>
        <w:t>-Skierowanie pisemnego wystąpienia do Zarządu Dróg Wojewódzkich informującego</w:t>
        <w:br/>
        <w:t>o zdiagnozowanym problemie w celu zainicjowania i wdrożenia działań zmierzających do realizacji opisanego projektu ( w terminie do 24.07.2025 roku ).</w:t>
      </w:r>
    </w:p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jc w:val="start"/>
        <w:rPr/>
      </w:pPr>
      <w:r>
        <w:rPr/>
        <w:t>4. Podmioty współpracujące w realizacji działania priorytetowego wraz ze wskazaniem</w:t>
      </w:r>
    </w:p>
    <w:p>
      <w:pPr>
        <w:pStyle w:val="Normal"/>
        <w:bidi w:val="0"/>
        <w:jc w:val="start"/>
        <w:rPr/>
      </w:pPr>
      <w:r>
        <w:rPr/>
        <w:t>planowanych przez nie do realizacji zadań:</w:t>
      </w:r>
    </w:p>
    <w:p>
      <w:pPr>
        <w:pStyle w:val="Normal"/>
        <w:bidi w:val="0"/>
        <w:jc w:val="start"/>
        <w:rPr/>
      </w:pPr>
      <w:r>
        <w:rPr/>
        <w:t>- Zarząd Dróg Wojewódzkich - w zakresie wykonania projektu (rozpatrzenie wniosku, sporządzenia dokumentacji, wykonanie inwestycji ).</w:t>
      </w:r>
    </w:p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jc w:val="start"/>
        <w:rPr/>
      </w:pPr>
      <w:r>
        <w:rPr/>
        <w:t>5. Proponowany sposób przekazania społeczności rejonu  informacji o działaniach priorytetowych:</w:t>
      </w:r>
    </w:p>
    <w:p>
      <w:pPr>
        <w:pStyle w:val="Normal"/>
        <w:bidi w:val="0"/>
        <w:jc w:val="start"/>
        <w:rPr/>
      </w:pPr>
      <w:r>
        <w:rPr/>
        <w:t>-  Strona internetowa  Komendy Powiatowej Policji w Puławach</w:t>
      </w:r>
    </w:p>
    <w:p>
      <w:pPr>
        <w:pStyle w:val="Normal"/>
        <w:bidi w:val="0"/>
        <w:jc w:val="start"/>
        <w:rPr/>
      </w:pPr>
      <w:r>
        <w:rPr/>
        <w:t>-  Informowanie mieszkańców podczas służby obchodowej o realizacji działania.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    </w:t>
      </w:r>
      <w:r>
        <w:rPr/>
        <w:t>młodszy aspirant Maciej Brum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 xml:space="preserve"> </w:t>
        <w:tab/>
        <w:tab/>
        <w:t xml:space="preserve">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Liberation Mono">
    <w:altName w:val="Courier New"/>
    <w:charset w:val="ee" w:characterSet="windows-1250"/>
    <w:family w:val="modern"/>
    <w:pitch w:val="fixed"/>
  </w:font>
  <w:font w:name="Tahoma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7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StarSymbol;Arial Unicode MS" w:hAnsi="StarSymbol;Arial Unicode MS" w:cs="StarSymbol;Arial Unicode MS"/>
      <w:sz w:val="1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cs="Arial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LibreOffice/24.8.4.2$Windows_X86_64 LibreOffice_project/bb3cfa12c7b1bf994ecc5649a80400d06cd71002</Application>
  <AppVersion>15.0000</AppVersion>
  <Pages>1</Pages>
  <Words>289</Words>
  <Characters>1946</Characters>
  <CharactersWithSpaces>2423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2022-08-29T15:42:16Z</cp:lastPrinted>
  <dcterms:modified xsi:type="dcterms:W3CDTF">2025-07-02T14:49:04Z</dcterms:modified>
  <cp:revision>12</cp:revision>
  <dc:subject/>
  <dc:title/>
</cp:coreProperties>
</file>