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Nałęczów dnia 20.12.2025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15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Po przeanalizowaniu stanu bezpieczeństwa na terenie rejonu służbowego nr 15 Gminy Nałęczów oraz zagrożeń naniesionych na Krajową Mapę Zagrożeń Bezpieczeństwa stwierdzono, że obecnie jednym z głównych problemów wymagających długotrwałych i zintensyfikowanych działań, w rejonie służbowym nr 15 jest nieprawidłowe parkowanie pojazdów na ulicy Michała Górskiego w Nałęczowie oraz w rejonie skrzyżowania ulicy Michała Górskiego z ulicą Leśną które utrudniają poruszanie się pieszych po chodnikach oraz pojazdom poruszającym się po jezdni.</w:t>
      </w:r>
    </w:p>
    <w:p>
      <w:pPr>
        <w:pStyle w:val="Normal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Na podstawie informacji zebranych od mieszkańców m-ci Nałęczów oraz analizy interwencji w Systemie Wspomagania Dowodzenia wyszczególniono miejsca stwarzające zagrożenia bezpieczeństwa dla uczestników ruchu drogowego oraz pieszych.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rPr/>
      </w:pPr>
      <w:r>
        <w:rPr>
          <w:sz w:val="24"/>
          <w:szCs w:val="24"/>
        </w:rPr>
        <w:t>Poprawa bezpieczeństwa w ruchu drogowym poprzez skierowanie pisma do Urzędu Miejskiego w Nałęczowie celem rozważenia propozycji zainstalowania barierek- słupków łańcuchowych typu U-12b w miejscach szczególnie zagrożonych na ulicy Michała Górskiego oraz możliwości modyfikacji organizacji ruchu na tej ulicy.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</w:t>
      </w:r>
      <w:r>
        <w:rPr>
          <w:b w:val="false"/>
          <w:bCs w:val="false"/>
          <w:sz w:val="24"/>
          <w:szCs w:val="24"/>
        </w:rPr>
        <w:t>ystematyczne kontrole wskazanego rejonu zagrożonego podczas służby obchodowej przez dzielnicowego oraz patrole zmotoryzowane policji, oddziaływanie prewencyjne oraz represyjne  wobec sprawców wykroczeń od dnia 01.01.2026 roku do 01.07.2026 roku.</w:t>
      </w:r>
    </w:p>
    <w:p>
      <w:pPr>
        <w:pStyle w:val="Normal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b w:val="false"/>
          <w:bCs w:val="false"/>
          <w:sz w:val="24"/>
          <w:szCs w:val="24"/>
        </w:rPr>
        <w:t>Informowanie mieszkańców podczas obchodu służbowego o występujących zagrożeniach w celu podniesienia świadomości i ukierunkowanie na działanie zmierzające do poprawienia bezpieczeństwa w rejonie ulicy Michała Górskiego.</w:t>
      </w:r>
    </w:p>
    <w:p>
      <w:pPr>
        <w:pStyle w:val="Normal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Sporządzenie wniosku o dyslokację służby zespołu ds. prewencji Posterunku Policji w Nałęczowie w rejon ulicy Michała Górskiego w Nałęczowie od 01.01 – 01.07.2026 roku celem ujawniania i reagowania na popełniane wykroczenia – wniosek do 16.02.2026 roku</w:t>
      </w:r>
    </w:p>
    <w:p>
      <w:pPr>
        <w:pStyle w:val="Normal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b w:val="false"/>
          <w:bCs w:val="false"/>
          <w:sz w:val="24"/>
          <w:szCs w:val="24"/>
        </w:rPr>
        <w:t>Propagowanie informacji na temat Krajowej Mapy Zagrożeń Bezpieczeństwa w trakcie spotkań oraz obchodu wśród społeczeństwa od dnia 01.01.2026 roku do 01.07.2026 roku.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rPr/>
      </w:pPr>
      <w:r>
        <w:rPr>
          <w:b w:val="false"/>
          <w:bCs w:val="false"/>
          <w:sz w:val="24"/>
          <w:szCs w:val="24"/>
        </w:rPr>
        <w:t>Burmistrz Nałęczowa – rozpatrzenie inwestycji dotyczącej wykonania zabezpieczenia w postaci słupków łańcuchowych typu U12b przy ul. Michała Górskiego.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Normal"/>
        <w:numPr>
          <w:ilvl w:val="0"/>
          <w:numId w:val="2"/>
        </w:numPr>
        <w:ind w:hanging="357" w:start="714"/>
        <w:rPr/>
      </w:pPr>
      <w:r>
        <w:rPr>
          <w:sz w:val="24"/>
          <w:szCs w:val="24"/>
        </w:rPr>
        <w:t xml:space="preserve">Przekazywanie informacji  mieszkańcom, turystom podczas służby obchodowej oraz spotkaniach ze społecznością lokalną. </w:t>
      </w:r>
    </w:p>
    <w:p>
      <w:pPr>
        <w:pStyle w:val="Normal"/>
        <w:numPr>
          <w:ilvl w:val="0"/>
          <w:numId w:val="2"/>
        </w:numPr>
        <w:ind w:hanging="357" w:start="714"/>
        <w:rPr/>
      </w:pPr>
      <w:r>
        <w:rPr>
          <w:sz w:val="24"/>
          <w:szCs w:val="24"/>
        </w:rPr>
        <w:t>Zamieszczenie na stronie internetowej KPP Puławy.</w:t>
      </w:r>
    </w:p>
    <w:p>
      <w:pPr>
        <w:pStyle w:val="Normal"/>
        <w:numPr>
          <w:ilvl w:val="0"/>
          <w:numId w:val="0"/>
        </w:numPr>
        <w:spacing w:before="0" w:after="200"/>
        <w:ind w:hanging="0" w:start="714"/>
        <w:rPr/>
      </w:pPr>
      <w:r>
        <w:rPr/>
        <w:t>aspirant Marcin Świder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  <w:embedRegular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  <w:font w:name="Courier New">
    <w:charset w:val="01"/>
    <w:family w:val="modern"/>
    <w:pitch w:val="fixed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1077" w:hanging="360"/>
      </w:pPr>
      <w:rPr>
        <w:rFonts w:ascii="Wingdings" w:hAnsi="Wingdings" w:cs="Wingdings" w:hint="default"/>
        <w:sz w:val="18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LibreOffice/24.8.4.2$Windows_X86_64 LibreOffice_project/bb3cfa12c7b1bf994ecc5649a80400d06cd71002</Application>
  <AppVersion>15.0000</AppVersion>
  <Pages>2</Pages>
  <Words>357</Words>
  <Characters>2514</Characters>
  <CharactersWithSpaces>2848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2025-12-31T09:17:02Z</dcterms:created>
  <dc:creator/>
  <dc:description/>
  <dc:language>pl-PL</dc:language>
  <cp:lastModifiedBy/>
  <dcterms:modified xsi:type="dcterms:W3CDTF">2025-12-31T09:17:15Z</dcterms:modified>
  <cp:revision>2</cp:revision>
  <dc:subject/>
  <dc:title>Informacja Świder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